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42E" w:rsidRDefault="00011426" w:rsidP="008C1F32">
      <w:pPr>
        <w:jc w:val="center"/>
        <w:rPr>
          <w:b/>
          <w:bCs/>
        </w:rPr>
      </w:pPr>
      <w:r w:rsidRPr="00011426">
        <w:rPr>
          <w:b/>
          <w:bCs/>
          <w:u w:val="single"/>
        </w:rPr>
        <w:t>Bài 25</w:t>
      </w:r>
      <w:r w:rsidRPr="00011426">
        <w:rPr>
          <w:b/>
          <w:bCs/>
        </w:rPr>
        <w:t>: PHONG TRÀO TÂY SƠN</w:t>
      </w:r>
    </w:p>
    <w:p w:rsidR="00011426" w:rsidRDefault="00011426" w:rsidP="008C1F32">
      <w:pPr>
        <w:jc w:val="center"/>
        <w:rPr>
          <w:b/>
          <w:bCs/>
        </w:rPr>
      </w:pPr>
      <w:r>
        <w:rPr>
          <w:b/>
          <w:bCs/>
        </w:rPr>
        <w:t>(lịch sử 7)</w:t>
      </w:r>
    </w:p>
    <w:p w:rsidR="00011426" w:rsidRPr="008C1F32" w:rsidRDefault="00011426" w:rsidP="00011426">
      <w:pPr>
        <w:rPr>
          <w:b/>
          <w:sz w:val="26"/>
          <w:szCs w:val="26"/>
        </w:rPr>
      </w:pPr>
      <w:r w:rsidRPr="008C1F32">
        <w:rPr>
          <w:b/>
          <w:sz w:val="26"/>
          <w:szCs w:val="26"/>
        </w:rPr>
        <w:t>1. Nguyên nhân cuộc khở</w:t>
      </w:r>
      <w:r w:rsidR="008C1F32">
        <w:rPr>
          <w:b/>
          <w:sz w:val="26"/>
          <w:szCs w:val="26"/>
        </w:rPr>
        <w:t>i nghĩa</w:t>
      </w:r>
    </w:p>
    <w:p w:rsidR="00011426" w:rsidRPr="008C1F32" w:rsidRDefault="00011426" w:rsidP="00011426">
      <w:pPr>
        <w:rPr>
          <w:bCs/>
          <w:sz w:val="26"/>
          <w:szCs w:val="26"/>
        </w:rPr>
      </w:pPr>
      <w:r w:rsidRPr="008C1F32">
        <w:rPr>
          <w:bCs/>
          <w:sz w:val="26"/>
          <w:szCs w:val="26"/>
        </w:rPr>
        <w:t xml:space="preserve">- Sự mục nát của chính quyền phong kiến nhà Nguyễn dẫn tới: </w:t>
      </w:r>
    </w:p>
    <w:p w:rsidR="00011426" w:rsidRPr="008C1F32" w:rsidRDefault="00011426" w:rsidP="00011426">
      <w:pPr>
        <w:rPr>
          <w:bCs/>
          <w:sz w:val="26"/>
          <w:szCs w:val="26"/>
        </w:rPr>
      </w:pPr>
      <w:r w:rsidRPr="008C1F32">
        <w:rPr>
          <w:bCs/>
          <w:sz w:val="26"/>
          <w:szCs w:val="26"/>
        </w:rPr>
        <w:t xml:space="preserve">+ Đời sống nhân dân vô cùng cực khổ </w:t>
      </w:r>
    </w:p>
    <w:p w:rsidR="00011426" w:rsidRPr="008C1F32" w:rsidRDefault="00011426" w:rsidP="00011426">
      <w:pPr>
        <w:rPr>
          <w:bCs/>
          <w:sz w:val="26"/>
          <w:szCs w:val="26"/>
        </w:rPr>
      </w:pPr>
      <w:r w:rsidRPr="008C1F32">
        <w:rPr>
          <w:bCs/>
          <w:sz w:val="26"/>
          <w:szCs w:val="26"/>
        </w:rPr>
        <w:t>+ Nỗi bất bình oán giận của các tầng lớp xã hội đối với chính quyền họ Nguyễn ngày càng cao.</w:t>
      </w:r>
    </w:p>
    <w:p w:rsidR="00000000" w:rsidRPr="008C1F32" w:rsidRDefault="00704C90" w:rsidP="00011426">
      <w:pPr>
        <w:numPr>
          <w:ilvl w:val="0"/>
          <w:numId w:val="2"/>
        </w:numPr>
        <w:rPr>
          <w:bCs/>
          <w:sz w:val="26"/>
          <w:szCs w:val="26"/>
        </w:rPr>
      </w:pPr>
      <w:r w:rsidRPr="008C1F32">
        <w:rPr>
          <w:bCs/>
          <w:sz w:val="26"/>
          <w:szCs w:val="26"/>
        </w:rPr>
        <w:t xml:space="preserve"> Các cu</w:t>
      </w:r>
      <w:r w:rsidRPr="008C1F32">
        <w:rPr>
          <w:bCs/>
          <w:sz w:val="26"/>
          <w:szCs w:val="26"/>
        </w:rPr>
        <w:t>ộ</w:t>
      </w:r>
      <w:r w:rsidRPr="008C1F32">
        <w:rPr>
          <w:bCs/>
          <w:sz w:val="26"/>
          <w:szCs w:val="26"/>
        </w:rPr>
        <w:t>c KN bùng n</w:t>
      </w:r>
      <w:r w:rsidRPr="008C1F32">
        <w:rPr>
          <w:bCs/>
          <w:sz w:val="26"/>
          <w:szCs w:val="26"/>
        </w:rPr>
        <w:t>ổ</w:t>
      </w:r>
      <w:r w:rsidRPr="008C1F32">
        <w:rPr>
          <w:bCs/>
          <w:sz w:val="26"/>
          <w:szCs w:val="26"/>
        </w:rPr>
        <w:t>.</w:t>
      </w:r>
    </w:p>
    <w:p w:rsidR="00000000" w:rsidRPr="008C1F32" w:rsidRDefault="00704C90" w:rsidP="00011426">
      <w:pPr>
        <w:numPr>
          <w:ilvl w:val="0"/>
          <w:numId w:val="2"/>
        </w:numPr>
        <w:rPr>
          <w:bCs/>
          <w:sz w:val="26"/>
          <w:szCs w:val="26"/>
        </w:rPr>
      </w:pPr>
      <w:r w:rsidRPr="008C1F32">
        <w:rPr>
          <w:bCs/>
          <w:sz w:val="26"/>
          <w:szCs w:val="26"/>
        </w:rPr>
        <w:t xml:space="preserve"> Mùa xuân năm 1771, ba anh em Nguy</w:t>
      </w:r>
      <w:r w:rsidRPr="008C1F32">
        <w:rPr>
          <w:bCs/>
          <w:sz w:val="26"/>
          <w:szCs w:val="26"/>
        </w:rPr>
        <w:t>ễ</w:t>
      </w:r>
      <w:r w:rsidRPr="008C1F32">
        <w:rPr>
          <w:bCs/>
          <w:sz w:val="26"/>
          <w:szCs w:val="26"/>
        </w:rPr>
        <w:t>n Nh</w:t>
      </w:r>
      <w:r w:rsidRPr="008C1F32">
        <w:rPr>
          <w:bCs/>
          <w:sz w:val="26"/>
          <w:szCs w:val="26"/>
        </w:rPr>
        <w:t>ạ</w:t>
      </w:r>
      <w:r w:rsidRPr="008C1F32">
        <w:rPr>
          <w:bCs/>
          <w:sz w:val="26"/>
          <w:szCs w:val="26"/>
        </w:rPr>
        <w:t>c, Nguy</w:t>
      </w:r>
      <w:r w:rsidRPr="008C1F32">
        <w:rPr>
          <w:bCs/>
          <w:sz w:val="26"/>
          <w:szCs w:val="26"/>
        </w:rPr>
        <w:t>ễ</w:t>
      </w:r>
      <w:r w:rsidRPr="008C1F32">
        <w:rPr>
          <w:bCs/>
          <w:sz w:val="26"/>
          <w:szCs w:val="26"/>
        </w:rPr>
        <w:t>n Hu</w:t>
      </w:r>
      <w:r w:rsidRPr="008C1F32">
        <w:rPr>
          <w:bCs/>
          <w:sz w:val="26"/>
          <w:szCs w:val="26"/>
        </w:rPr>
        <w:t>ệ</w:t>
      </w:r>
      <w:r w:rsidRPr="008C1F32">
        <w:rPr>
          <w:bCs/>
          <w:sz w:val="26"/>
          <w:szCs w:val="26"/>
        </w:rPr>
        <w:t>, Nguy</w:t>
      </w:r>
      <w:r w:rsidRPr="008C1F32">
        <w:rPr>
          <w:bCs/>
          <w:sz w:val="26"/>
          <w:szCs w:val="26"/>
        </w:rPr>
        <w:t>ễ</w:t>
      </w:r>
      <w:r w:rsidRPr="008C1F32">
        <w:rPr>
          <w:bCs/>
          <w:sz w:val="26"/>
          <w:szCs w:val="26"/>
        </w:rPr>
        <w:t>n L</w:t>
      </w:r>
      <w:r w:rsidRPr="008C1F32">
        <w:rPr>
          <w:bCs/>
          <w:sz w:val="26"/>
          <w:szCs w:val="26"/>
        </w:rPr>
        <w:t>ữ</w:t>
      </w:r>
      <w:r w:rsidRPr="008C1F32">
        <w:rPr>
          <w:bCs/>
          <w:sz w:val="26"/>
          <w:szCs w:val="26"/>
        </w:rPr>
        <w:t xml:space="preserve"> d</w:t>
      </w:r>
      <w:r w:rsidRPr="008C1F32">
        <w:rPr>
          <w:bCs/>
          <w:sz w:val="26"/>
          <w:szCs w:val="26"/>
        </w:rPr>
        <w:t>ự</w:t>
      </w:r>
      <w:r w:rsidRPr="008C1F32">
        <w:rPr>
          <w:bCs/>
          <w:sz w:val="26"/>
          <w:szCs w:val="26"/>
        </w:rPr>
        <w:t>ng c</w:t>
      </w:r>
      <w:r w:rsidRPr="008C1F32">
        <w:rPr>
          <w:bCs/>
          <w:sz w:val="26"/>
          <w:szCs w:val="26"/>
        </w:rPr>
        <w:t>ờ</w:t>
      </w:r>
      <w:r w:rsidRPr="008C1F32">
        <w:rPr>
          <w:bCs/>
          <w:sz w:val="26"/>
          <w:szCs w:val="26"/>
        </w:rPr>
        <w:t xml:space="preserve"> KN ch</w:t>
      </w:r>
      <w:r w:rsidRPr="008C1F32">
        <w:rPr>
          <w:bCs/>
          <w:sz w:val="26"/>
          <w:szCs w:val="26"/>
        </w:rPr>
        <w:t>ố</w:t>
      </w:r>
      <w:r w:rsidRPr="008C1F32">
        <w:rPr>
          <w:bCs/>
          <w:sz w:val="26"/>
          <w:szCs w:val="26"/>
        </w:rPr>
        <w:t>ng chính quy</w:t>
      </w:r>
      <w:r w:rsidRPr="008C1F32">
        <w:rPr>
          <w:bCs/>
          <w:sz w:val="26"/>
          <w:szCs w:val="26"/>
        </w:rPr>
        <w:t>ề</w:t>
      </w:r>
      <w:r w:rsidRPr="008C1F32">
        <w:rPr>
          <w:bCs/>
          <w:sz w:val="26"/>
          <w:szCs w:val="26"/>
        </w:rPr>
        <w:t>n h</w:t>
      </w:r>
      <w:r w:rsidRPr="008C1F32">
        <w:rPr>
          <w:bCs/>
          <w:sz w:val="26"/>
          <w:szCs w:val="26"/>
        </w:rPr>
        <w:t>ọ</w:t>
      </w:r>
      <w:r w:rsidRPr="008C1F32">
        <w:rPr>
          <w:bCs/>
          <w:sz w:val="26"/>
          <w:szCs w:val="26"/>
        </w:rPr>
        <w:t xml:space="preserve"> Nguy</w:t>
      </w:r>
      <w:r w:rsidRPr="008C1F32">
        <w:rPr>
          <w:bCs/>
          <w:sz w:val="26"/>
          <w:szCs w:val="26"/>
        </w:rPr>
        <w:t>ễ</w:t>
      </w:r>
      <w:r w:rsidRPr="008C1F32">
        <w:rPr>
          <w:bCs/>
          <w:sz w:val="26"/>
          <w:szCs w:val="26"/>
        </w:rPr>
        <w:t xml:space="preserve">n. </w:t>
      </w:r>
    </w:p>
    <w:p w:rsidR="00011426" w:rsidRPr="008C1F32" w:rsidRDefault="00011426" w:rsidP="00011426">
      <w:pPr>
        <w:rPr>
          <w:b/>
          <w:bCs/>
          <w:sz w:val="26"/>
          <w:szCs w:val="26"/>
        </w:rPr>
      </w:pPr>
      <w:r w:rsidRPr="008C1F32">
        <w:rPr>
          <w:b/>
          <w:bCs/>
          <w:sz w:val="26"/>
          <w:szCs w:val="26"/>
        </w:rPr>
        <w:t>2. Diễn biến phong trào Tây Sơn:</w:t>
      </w:r>
    </w:p>
    <w:p w:rsidR="00011426" w:rsidRPr="00704C90" w:rsidRDefault="008C1F32" w:rsidP="00011426">
      <w:pPr>
        <w:ind w:left="360"/>
        <w:rPr>
          <w:b/>
          <w:sz w:val="26"/>
          <w:szCs w:val="26"/>
        </w:rPr>
      </w:pPr>
      <w:r w:rsidRPr="00704C90">
        <w:rPr>
          <w:b/>
          <w:sz w:val="26"/>
          <w:szCs w:val="26"/>
        </w:rPr>
        <w:t>a</w:t>
      </w:r>
      <w:r w:rsidR="00011426" w:rsidRPr="00704C90">
        <w:rPr>
          <w:b/>
          <w:sz w:val="26"/>
          <w:szCs w:val="26"/>
        </w:rPr>
        <w:t>. Lập bảng niên biểu các sự kiệ</w:t>
      </w:r>
      <w:r w:rsidR="00704C90">
        <w:rPr>
          <w:b/>
          <w:sz w:val="26"/>
          <w:szCs w:val="26"/>
        </w:rPr>
        <w:t>n trong Phong trào Tây Sơn</w:t>
      </w:r>
    </w:p>
    <w:tbl>
      <w:tblPr>
        <w:tblStyle w:val="TableGrid"/>
        <w:tblW w:w="9210" w:type="dxa"/>
        <w:tblInd w:w="360" w:type="dxa"/>
        <w:tblLook w:val="04A0"/>
      </w:tblPr>
      <w:tblGrid>
        <w:gridCol w:w="2158"/>
        <w:gridCol w:w="7052"/>
      </w:tblGrid>
      <w:tr w:rsidR="008C1F32" w:rsidRPr="00704C90" w:rsidTr="008C1F32">
        <w:tc>
          <w:tcPr>
            <w:tcW w:w="2158" w:type="dxa"/>
          </w:tcPr>
          <w:p w:rsidR="008C1F32" w:rsidRPr="00704C90" w:rsidRDefault="008C1F32" w:rsidP="00EB3581">
            <w:pPr>
              <w:spacing w:after="200" w:line="276" w:lineRule="auto"/>
              <w:ind w:left="360"/>
              <w:rPr>
                <w:sz w:val="26"/>
                <w:szCs w:val="26"/>
              </w:rPr>
            </w:pPr>
            <w:r w:rsidRPr="00704C90">
              <w:rPr>
                <w:b/>
                <w:bCs/>
                <w:sz w:val="26"/>
                <w:szCs w:val="26"/>
              </w:rPr>
              <w:t xml:space="preserve">Thời gian </w:t>
            </w:r>
          </w:p>
        </w:tc>
        <w:tc>
          <w:tcPr>
            <w:tcW w:w="7052" w:type="dxa"/>
          </w:tcPr>
          <w:p w:rsidR="008C1F32" w:rsidRPr="00704C90" w:rsidRDefault="008C1F32" w:rsidP="00EB3581">
            <w:pPr>
              <w:spacing w:after="200" w:line="276" w:lineRule="auto"/>
              <w:ind w:left="360"/>
              <w:rPr>
                <w:sz w:val="26"/>
                <w:szCs w:val="26"/>
              </w:rPr>
            </w:pPr>
            <w:r w:rsidRPr="00704C90">
              <w:rPr>
                <w:b/>
                <w:bCs/>
                <w:sz w:val="26"/>
                <w:szCs w:val="26"/>
              </w:rPr>
              <w:t xml:space="preserve">Sự kiện </w:t>
            </w:r>
          </w:p>
        </w:tc>
      </w:tr>
      <w:tr w:rsidR="008C1F32" w:rsidRPr="00704C90" w:rsidTr="008C1F32">
        <w:tc>
          <w:tcPr>
            <w:tcW w:w="2158" w:type="dxa"/>
          </w:tcPr>
          <w:p w:rsidR="008C1F32" w:rsidRPr="00704C90" w:rsidRDefault="008C1F32" w:rsidP="00EB3581">
            <w:pPr>
              <w:spacing w:after="200" w:line="276" w:lineRule="auto"/>
              <w:ind w:left="360"/>
              <w:rPr>
                <w:sz w:val="26"/>
                <w:szCs w:val="26"/>
              </w:rPr>
            </w:pPr>
            <w:r w:rsidRPr="00704C90">
              <w:rPr>
                <w:sz w:val="26"/>
                <w:szCs w:val="26"/>
              </w:rPr>
              <w:t xml:space="preserve">9/1773 </w:t>
            </w:r>
          </w:p>
        </w:tc>
        <w:tc>
          <w:tcPr>
            <w:tcW w:w="7052" w:type="dxa"/>
          </w:tcPr>
          <w:p w:rsidR="008C1F32" w:rsidRPr="00704C90" w:rsidRDefault="008C1F32" w:rsidP="00EB3581">
            <w:pPr>
              <w:spacing w:after="200" w:line="276" w:lineRule="auto"/>
              <w:ind w:left="360"/>
              <w:rPr>
                <w:sz w:val="26"/>
                <w:szCs w:val="26"/>
              </w:rPr>
            </w:pPr>
            <w:r w:rsidRPr="00704C90">
              <w:rPr>
                <w:sz w:val="26"/>
                <w:szCs w:val="26"/>
              </w:rPr>
              <w:t xml:space="preserve">Nghĩa quân Tây Sơn hạ thành Quy Nhơn </w:t>
            </w:r>
          </w:p>
        </w:tc>
      </w:tr>
      <w:tr w:rsidR="008C1F32" w:rsidRPr="00704C90" w:rsidTr="008C1F32">
        <w:tc>
          <w:tcPr>
            <w:tcW w:w="2158" w:type="dxa"/>
          </w:tcPr>
          <w:p w:rsidR="008C1F32" w:rsidRPr="00704C90" w:rsidRDefault="008C1F32" w:rsidP="00EB3581">
            <w:pPr>
              <w:spacing w:after="200" w:line="276" w:lineRule="auto"/>
              <w:ind w:left="360"/>
              <w:rPr>
                <w:sz w:val="26"/>
                <w:szCs w:val="26"/>
              </w:rPr>
            </w:pPr>
            <w:r w:rsidRPr="00704C90">
              <w:rPr>
                <w:sz w:val="26"/>
                <w:szCs w:val="26"/>
              </w:rPr>
              <w:t xml:space="preserve">1774 </w:t>
            </w:r>
          </w:p>
        </w:tc>
        <w:tc>
          <w:tcPr>
            <w:tcW w:w="7052" w:type="dxa"/>
          </w:tcPr>
          <w:p w:rsidR="008C1F32" w:rsidRPr="00704C90" w:rsidRDefault="008C1F32" w:rsidP="00EB3581">
            <w:pPr>
              <w:spacing w:after="200" w:line="276" w:lineRule="auto"/>
              <w:ind w:left="360"/>
              <w:rPr>
                <w:sz w:val="26"/>
                <w:szCs w:val="26"/>
              </w:rPr>
            </w:pPr>
            <w:r w:rsidRPr="00704C90">
              <w:rPr>
                <w:sz w:val="26"/>
                <w:szCs w:val="26"/>
              </w:rPr>
              <w:t xml:space="preserve">Nghĩa quân kiểm soát từ Quảng Nam đến Bình Thuận </w:t>
            </w:r>
          </w:p>
        </w:tc>
      </w:tr>
      <w:tr w:rsidR="008C1F32" w:rsidRPr="00704C90" w:rsidTr="008C1F32">
        <w:tc>
          <w:tcPr>
            <w:tcW w:w="2158" w:type="dxa"/>
          </w:tcPr>
          <w:p w:rsidR="008C1F32" w:rsidRPr="00704C90" w:rsidRDefault="008C1F32" w:rsidP="00EB3581">
            <w:pPr>
              <w:spacing w:after="200" w:line="276" w:lineRule="auto"/>
              <w:ind w:left="360"/>
              <w:rPr>
                <w:sz w:val="26"/>
                <w:szCs w:val="26"/>
              </w:rPr>
            </w:pPr>
            <w:r w:rsidRPr="00704C90">
              <w:rPr>
                <w:sz w:val="26"/>
                <w:szCs w:val="26"/>
              </w:rPr>
              <w:t xml:space="preserve">1776 - 1783 </w:t>
            </w:r>
          </w:p>
        </w:tc>
        <w:tc>
          <w:tcPr>
            <w:tcW w:w="7052" w:type="dxa"/>
          </w:tcPr>
          <w:p w:rsidR="008C1F32" w:rsidRPr="00704C90" w:rsidRDefault="008C1F32" w:rsidP="00EB3581">
            <w:pPr>
              <w:spacing w:after="200" w:line="276" w:lineRule="auto"/>
              <w:ind w:left="360"/>
              <w:rPr>
                <w:sz w:val="26"/>
                <w:szCs w:val="26"/>
              </w:rPr>
            </w:pPr>
            <w:r w:rsidRPr="00704C90">
              <w:rPr>
                <w:sz w:val="26"/>
                <w:szCs w:val="26"/>
              </w:rPr>
              <w:t xml:space="preserve">Nghĩa quân Tây Sơn 4 lần đánh vào Gia Định </w:t>
            </w:r>
          </w:p>
        </w:tc>
      </w:tr>
      <w:tr w:rsidR="008C1F32" w:rsidRPr="00704C90" w:rsidTr="008C1F32">
        <w:tc>
          <w:tcPr>
            <w:tcW w:w="2158" w:type="dxa"/>
          </w:tcPr>
          <w:p w:rsidR="008C1F32" w:rsidRPr="00704C90" w:rsidRDefault="008C1F32" w:rsidP="00EB3581">
            <w:pPr>
              <w:spacing w:after="200" w:line="276" w:lineRule="auto"/>
              <w:ind w:left="360"/>
              <w:rPr>
                <w:sz w:val="26"/>
                <w:szCs w:val="26"/>
              </w:rPr>
            </w:pPr>
            <w:r w:rsidRPr="00704C90">
              <w:rPr>
                <w:sz w:val="26"/>
                <w:szCs w:val="26"/>
              </w:rPr>
              <w:t xml:space="preserve">1777 </w:t>
            </w:r>
          </w:p>
        </w:tc>
        <w:tc>
          <w:tcPr>
            <w:tcW w:w="7052" w:type="dxa"/>
          </w:tcPr>
          <w:p w:rsidR="008C1F32" w:rsidRPr="00704C90" w:rsidRDefault="008C1F32" w:rsidP="00EB3581">
            <w:pPr>
              <w:spacing w:after="200" w:line="276" w:lineRule="auto"/>
              <w:ind w:left="360"/>
              <w:rPr>
                <w:sz w:val="26"/>
                <w:szCs w:val="26"/>
              </w:rPr>
            </w:pPr>
            <w:r w:rsidRPr="00704C90">
              <w:rPr>
                <w:sz w:val="26"/>
                <w:szCs w:val="26"/>
              </w:rPr>
              <w:t xml:space="preserve">Chính quyền họ Nguyễn bị lật đổ </w:t>
            </w:r>
          </w:p>
        </w:tc>
      </w:tr>
      <w:tr w:rsidR="008C1F32" w:rsidRPr="00704C90" w:rsidTr="008C1F32">
        <w:tc>
          <w:tcPr>
            <w:tcW w:w="2158" w:type="dxa"/>
          </w:tcPr>
          <w:p w:rsidR="008C1F32" w:rsidRPr="00704C90" w:rsidRDefault="008C1F32" w:rsidP="00EB3581">
            <w:pPr>
              <w:spacing w:after="200" w:line="276" w:lineRule="auto"/>
              <w:ind w:left="360"/>
              <w:rPr>
                <w:sz w:val="26"/>
                <w:szCs w:val="26"/>
              </w:rPr>
            </w:pPr>
            <w:r w:rsidRPr="00704C90">
              <w:rPr>
                <w:sz w:val="26"/>
                <w:szCs w:val="26"/>
              </w:rPr>
              <w:t xml:space="preserve">1/1785 </w:t>
            </w:r>
          </w:p>
        </w:tc>
        <w:tc>
          <w:tcPr>
            <w:tcW w:w="7052" w:type="dxa"/>
          </w:tcPr>
          <w:p w:rsidR="008C1F32" w:rsidRPr="00704C90" w:rsidRDefault="008C1F32" w:rsidP="00EB3581">
            <w:pPr>
              <w:spacing w:after="200" w:line="276" w:lineRule="auto"/>
              <w:ind w:left="360"/>
              <w:rPr>
                <w:sz w:val="26"/>
                <w:szCs w:val="26"/>
              </w:rPr>
            </w:pPr>
            <w:r w:rsidRPr="00704C90">
              <w:rPr>
                <w:sz w:val="26"/>
                <w:szCs w:val="26"/>
              </w:rPr>
              <w:t xml:space="preserve">Nguyễn Huệ tiến quân vào Gia Định chọn Rạch Gầm – Xoài Mút làm nơi quyết chiến -&gt; Quân Xiêm đại bại </w:t>
            </w:r>
          </w:p>
        </w:tc>
      </w:tr>
      <w:tr w:rsidR="008C1F32" w:rsidRPr="00704C90" w:rsidTr="008C1F32">
        <w:tc>
          <w:tcPr>
            <w:tcW w:w="2158" w:type="dxa"/>
          </w:tcPr>
          <w:p w:rsidR="008C1F32" w:rsidRPr="00704C90" w:rsidRDefault="008C1F32" w:rsidP="00EB3581">
            <w:pPr>
              <w:spacing w:after="200" w:line="276" w:lineRule="auto"/>
              <w:ind w:left="360"/>
              <w:rPr>
                <w:sz w:val="26"/>
                <w:szCs w:val="26"/>
              </w:rPr>
            </w:pPr>
            <w:r w:rsidRPr="00704C90">
              <w:rPr>
                <w:sz w:val="26"/>
                <w:szCs w:val="26"/>
              </w:rPr>
              <w:t xml:space="preserve">1786 </w:t>
            </w:r>
          </w:p>
        </w:tc>
        <w:tc>
          <w:tcPr>
            <w:tcW w:w="7052" w:type="dxa"/>
          </w:tcPr>
          <w:p w:rsidR="008C1F32" w:rsidRPr="00704C90" w:rsidRDefault="008C1F32" w:rsidP="00EB3581">
            <w:pPr>
              <w:spacing w:after="200" w:line="276" w:lineRule="auto"/>
              <w:ind w:left="360"/>
              <w:rPr>
                <w:sz w:val="26"/>
                <w:szCs w:val="26"/>
              </w:rPr>
            </w:pPr>
            <w:r w:rsidRPr="00704C90">
              <w:rPr>
                <w:sz w:val="26"/>
                <w:szCs w:val="26"/>
              </w:rPr>
              <w:t xml:space="preserve">Nguyễn Huệ đánh vào thành Phú Xuân -&gt; Quân Trịnh bị tiêu diệt -&gt; Giải phóng toàn bộ Đàng Trong </w:t>
            </w:r>
          </w:p>
        </w:tc>
      </w:tr>
      <w:tr w:rsidR="008C1F32" w:rsidRPr="00704C90" w:rsidTr="008C1F32">
        <w:tc>
          <w:tcPr>
            <w:tcW w:w="2158" w:type="dxa"/>
          </w:tcPr>
          <w:p w:rsidR="008C1F32" w:rsidRPr="00704C90" w:rsidRDefault="008C1F32" w:rsidP="00EB3581">
            <w:pPr>
              <w:spacing w:after="200" w:line="276" w:lineRule="auto"/>
              <w:ind w:left="360"/>
              <w:rPr>
                <w:sz w:val="26"/>
                <w:szCs w:val="26"/>
              </w:rPr>
            </w:pPr>
            <w:r w:rsidRPr="00704C90">
              <w:rPr>
                <w:sz w:val="26"/>
                <w:szCs w:val="26"/>
              </w:rPr>
              <w:t xml:space="preserve">1786 </w:t>
            </w:r>
          </w:p>
        </w:tc>
        <w:tc>
          <w:tcPr>
            <w:tcW w:w="7052" w:type="dxa"/>
          </w:tcPr>
          <w:p w:rsidR="008C1F32" w:rsidRPr="00704C90" w:rsidRDefault="008C1F32" w:rsidP="00EB3581">
            <w:pPr>
              <w:spacing w:after="200" w:line="276" w:lineRule="auto"/>
              <w:ind w:left="360"/>
              <w:rPr>
                <w:sz w:val="26"/>
                <w:szCs w:val="26"/>
              </w:rPr>
            </w:pPr>
            <w:r w:rsidRPr="00704C90">
              <w:rPr>
                <w:sz w:val="26"/>
                <w:szCs w:val="26"/>
              </w:rPr>
              <w:t xml:space="preserve">Đánh vào Thăng Long -&gt; Chúa Trịnh bị bắt, nộp quân cho Tây Sơn. Nguyễn Huệ giao chính quyền ở Đàng Ngoài cho vua Lê </w:t>
            </w:r>
          </w:p>
        </w:tc>
      </w:tr>
      <w:tr w:rsidR="008C1F32" w:rsidRPr="00704C90" w:rsidTr="008C1F32">
        <w:tc>
          <w:tcPr>
            <w:tcW w:w="2158" w:type="dxa"/>
          </w:tcPr>
          <w:p w:rsidR="008C1F32" w:rsidRPr="00704C90" w:rsidRDefault="008C1F32" w:rsidP="00EB3581">
            <w:pPr>
              <w:spacing w:after="200" w:line="276" w:lineRule="auto"/>
              <w:ind w:left="360"/>
              <w:rPr>
                <w:sz w:val="26"/>
                <w:szCs w:val="26"/>
              </w:rPr>
            </w:pPr>
            <w:r w:rsidRPr="00704C90">
              <w:rPr>
                <w:sz w:val="26"/>
                <w:szCs w:val="26"/>
              </w:rPr>
              <w:t xml:space="preserve">1788 </w:t>
            </w:r>
          </w:p>
        </w:tc>
        <w:tc>
          <w:tcPr>
            <w:tcW w:w="7052" w:type="dxa"/>
          </w:tcPr>
          <w:p w:rsidR="008C1F32" w:rsidRPr="00704C90" w:rsidRDefault="008C1F32" w:rsidP="00EB3581">
            <w:pPr>
              <w:spacing w:after="200" w:line="276" w:lineRule="auto"/>
              <w:ind w:left="360"/>
              <w:rPr>
                <w:sz w:val="26"/>
                <w:szCs w:val="26"/>
              </w:rPr>
            </w:pPr>
            <w:r w:rsidRPr="00704C90">
              <w:rPr>
                <w:sz w:val="26"/>
                <w:szCs w:val="26"/>
              </w:rPr>
              <w:t xml:space="preserve">Nguyễn Huệ tiến quân ra Thăng Long diệt Nhậm </w:t>
            </w:r>
          </w:p>
        </w:tc>
      </w:tr>
      <w:tr w:rsidR="008C1F32" w:rsidRPr="00704C90" w:rsidTr="008C1F32">
        <w:tc>
          <w:tcPr>
            <w:tcW w:w="2158" w:type="dxa"/>
          </w:tcPr>
          <w:p w:rsidR="008C1F32" w:rsidRPr="00704C90" w:rsidRDefault="008C1F32" w:rsidP="00EB3581">
            <w:pPr>
              <w:spacing w:after="200" w:line="276" w:lineRule="auto"/>
              <w:ind w:left="360"/>
              <w:rPr>
                <w:sz w:val="26"/>
                <w:szCs w:val="26"/>
              </w:rPr>
            </w:pPr>
            <w:r w:rsidRPr="00704C90">
              <w:rPr>
                <w:sz w:val="26"/>
                <w:szCs w:val="26"/>
              </w:rPr>
              <w:t xml:space="preserve">1788 </w:t>
            </w:r>
          </w:p>
        </w:tc>
        <w:tc>
          <w:tcPr>
            <w:tcW w:w="7052" w:type="dxa"/>
          </w:tcPr>
          <w:p w:rsidR="008C1F32" w:rsidRPr="00704C90" w:rsidRDefault="008C1F32" w:rsidP="00EB3581">
            <w:pPr>
              <w:spacing w:after="200" w:line="276" w:lineRule="auto"/>
              <w:ind w:left="360"/>
              <w:rPr>
                <w:sz w:val="26"/>
                <w:szCs w:val="26"/>
              </w:rPr>
            </w:pPr>
            <w:r w:rsidRPr="00704C90">
              <w:rPr>
                <w:sz w:val="26"/>
                <w:szCs w:val="26"/>
              </w:rPr>
              <w:t xml:space="preserve">Nguyễn Huệ lên ngôi Hoàng đế, tiến ra Bắc tiêu diệt quân Thanh </w:t>
            </w:r>
          </w:p>
        </w:tc>
      </w:tr>
      <w:tr w:rsidR="008C1F32" w:rsidRPr="00704C90" w:rsidTr="008C1F32">
        <w:tc>
          <w:tcPr>
            <w:tcW w:w="2158" w:type="dxa"/>
          </w:tcPr>
          <w:p w:rsidR="008C1F32" w:rsidRPr="00704C90" w:rsidRDefault="008C1F32" w:rsidP="00EB3581">
            <w:pPr>
              <w:spacing w:after="200" w:line="276" w:lineRule="auto"/>
              <w:ind w:left="360"/>
              <w:rPr>
                <w:sz w:val="26"/>
                <w:szCs w:val="26"/>
              </w:rPr>
            </w:pPr>
            <w:r w:rsidRPr="00704C90">
              <w:rPr>
                <w:sz w:val="26"/>
                <w:szCs w:val="26"/>
              </w:rPr>
              <w:t xml:space="preserve">Đêm 30 Tết/1788 </w:t>
            </w:r>
          </w:p>
        </w:tc>
        <w:tc>
          <w:tcPr>
            <w:tcW w:w="7052" w:type="dxa"/>
          </w:tcPr>
          <w:p w:rsidR="008C1F32" w:rsidRPr="00704C90" w:rsidRDefault="008C1F32" w:rsidP="00EB3581">
            <w:pPr>
              <w:spacing w:after="200" w:line="276" w:lineRule="auto"/>
              <w:ind w:left="360"/>
              <w:rPr>
                <w:sz w:val="26"/>
                <w:szCs w:val="26"/>
              </w:rPr>
            </w:pPr>
            <w:r w:rsidRPr="00704C90">
              <w:rPr>
                <w:sz w:val="26"/>
                <w:szCs w:val="26"/>
              </w:rPr>
              <w:t xml:space="preserve">Vượt sông Gián Khẩu tiêu diệt quân Thanh </w:t>
            </w:r>
          </w:p>
        </w:tc>
      </w:tr>
      <w:tr w:rsidR="008C1F32" w:rsidRPr="00704C90" w:rsidTr="008C1F32">
        <w:tc>
          <w:tcPr>
            <w:tcW w:w="2158" w:type="dxa"/>
          </w:tcPr>
          <w:p w:rsidR="008C1F32" w:rsidRPr="00704C90" w:rsidRDefault="008C1F32" w:rsidP="00EB3581">
            <w:pPr>
              <w:spacing w:after="200" w:line="276" w:lineRule="auto"/>
              <w:ind w:left="360"/>
              <w:rPr>
                <w:sz w:val="26"/>
                <w:szCs w:val="26"/>
              </w:rPr>
            </w:pPr>
            <w:r w:rsidRPr="00704C90">
              <w:rPr>
                <w:sz w:val="26"/>
                <w:szCs w:val="26"/>
              </w:rPr>
              <w:t xml:space="preserve">3 – 5 Tết/1789 </w:t>
            </w:r>
          </w:p>
        </w:tc>
        <w:tc>
          <w:tcPr>
            <w:tcW w:w="7052" w:type="dxa"/>
          </w:tcPr>
          <w:p w:rsidR="008C1F32" w:rsidRPr="00704C90" w:rsidRDefault="008C1F32" w:rsidP="00EB3581">
            <w:pPr>
              <w:spacing w:after="200" w:line="276" w:lineRule="auto"/>
              <w:ind w:left="360"/>
              <w:rPr>
                <w:sz w:val="26"/>
                <w:szCs w:val="26"/>
              </w:rPr>
            </w:pPr>
            <w:r w:rsidRPr="00704C90">
              <w:rPr>
                <w:sz w:val="26"/>
                <w:szCs w:val="26"/>
              </w:rPr>
              <w:t xml:space="preserve">Thắng trận Hà Hồi, Ngọc Hồi -&gt; Tiến vào Thăng Long </w:t>
            </w:r>
          </w:p>
        </w:tc>
      </w:tr>
    </w:tbl>
    <w:p w:rsidR="008C1F32" w:rsidRPr="008C1F32" w:rsidRDefault="008C1F32" w:rsidP="00011426">
      <w:pPr>
        <w:ind w:left="360"/>
        <w:rPr>
          <w:b/>
        </w:rPr>
      </w:pPr>
      <w:r w:rsidRPr="008C1F32">
        <w:rPr>
          <w:b/>
        </w:rPr>
        <w:t>b. Nguyên nhân thắng lợi, ý nghĩa lịch sử củ</w:t>
      </w:r>
      <w:r>
        <w:rPr>
          <w:b/>
        </w:rPr>
        <w:t>a phong trào Tây Sơn</w:t>
      </w:r>
    </w:p>
    <w:p w:rsidR="008C1F32" w:rsidRPr="008C1F32" w:rsidRDefault="008C1F32" w:rsidP="008C1F32">
      <w:pPr>
        <w:pStyle w:val="ListParagraph"/>
        <w:numPr>
          <w:ilvl w:val="0"/>
          <w:numId w:val="3"/>
        </w:numPr>
      </w:pPr>
      <w:r w:rsidRPr="008C1F32">
        <w:rPr>
          <w:b/>
          <w:bCs/>
        </w:rPr>
        <w:lastRenderedPageBreak/>
        <w:t>Nguyên nhân thắng lợi:</w:t>
      </w:r>
    </w:p>
    <w:p w:rsidR="008C1F32" w:rsidRPr="008C1F32" w:rsidRDefault="008C1F32" w:rsidP="008C1F32">
      <w:pPr>
        <w:ind w:left="360"/>
      </w:pPr>
      <w:r w:rsidRPr="008C1F32">
        <w:t xml:space="preserve">- Ý chí đấu tranh chống áp bức bóc lột và tinh thần yêu nước của nhân dân. </w:t>
      </w:r>
    </w:p>
    <w:p w:rsidR="008C1F32" w:rsidRPr="008C1F32" w:rsidRDefault="008C1F32" w:rsidP="008C1F32">
      <w:pPr>
        <w:ind w:left="360"/>
      </w:pPr>
      <w:r w:rsidRPr="008C1F32">
        <w:t>- Sự lãnh đạo tài tình, sáng suốt của Quang Trung và bộ chỉ huy.</w:t>
      </w:r>
    </w:p>
    <w:p w:rsidR="008C1F32" w:rsidRPr="008C1F32" w:rsidRDefault="008C1F32" w:rsidP="008C1F32">
      <w:pPr>
        <w:pStyle w:val="ListParagraph"/>
        <w:numPr>
          <w:ilvl w:val="0"/>
          <w:numId w:val="3"/>
        </w:numPr>
      </w:pPr>
      <w:r w:rsidRPr="008C1F32">
        <w:rPr>
          <w:b/>
          <w:bCs/>
        </w:rPr>
        <w:t>Ý nghĩa lịch sử:</w:t>
      </w:r>
    </w:p>
    <w:p w:rsidR="008C1F32" w:rsidRPr="008C1F32" w:rsidRDefault="008C1F32" w:rsidP="008C1F32">
      <w:pPr>
        <w:ind w:left="360"/>
      </w:pPr>
      <w:r w:rsidRPr="008C1F32">
        <w:t>- Lật đổ các tập đoàn phong kiến thối nát, xóa bỏ ranh giới chia cắt đất nước, thống nhất quốc gia.</w:t>
      </w:r>
    </w:p>
    <w:p w:rsidR="008C1F32" w:rsidRDefault="008C1F32" w:rsidP="008C1F32">
      <w:pPr>
        <w:ind w:left="360"/>
      </w:pPr>
      <w:r w:rsidRPr="008C1F32">
        <w:t xml:space="preserve">- Đánh tan các cuộc xâm lược Xiêm, Thanh, bảo vệ nền độc lập và lãnh thổ của tổ quốc. </w:t>
      </w:r>
    </w:p>
    <w:p w:rsidR="008C1F32" w:rsidRPr="008C1F32" w:rsidRDefault="008C1F32" w:rsidP="008C1F32">
      <w:pPr>
        <w:ind w:left="360"/>
        <w:jc w:val="center"/>
        <w:rPr>
          <w:b/>
        </w:rPr>
      </w:pPr>
      <w:r w:rsidRPr="008C1F32">
        <w:rPr>
          <w:b/>
        </w:rPr>
        <w:t>BÀI TẬP</w:t>
      </w:r>
    </w:p>
    <w:p w:rsidR="008C1F32" w:rsidRPr="008C1F32" w:rsidRDefault="008C1F32" w:rsidP="008C1F32">
      <w:pPr>
        <w:ind w:left="360"/>
      </w:pPr>
      <w:r w:rsidRPr="008C1F32">
        <w:t xml:space="preserve">1. Hãy nêu công lao to lớn của Quang Trung? </w:t>
      </w:r>
    </w:p>
    <w:p w:rsidR="008C1F32" w:rsidRPr="008C1F32" w:rsidRDefault="008C1F32" w:rsidP="008C1F32">
      <w:pPr>
        <w:ind w:left="360"/>
      </w:pPr>
      <w:r w:rsidRPr="008C1F32">
        <w:t xml:space="preserve">2. Tại sao Nguyễn Huệ lại chọn khúc sông từ Rạch Gầm đến Xoài Mút làm trận địa quyết chiến với quân Xiêm? </w:t>
      </w:r>
    </w:p>
    <w:p w:rsidR="00011426" w:rsidRDefault="00011426" w:rsidP="00011426">
      <w:pPr>
        <w:ind w:left="360"/>
      </w:pPr>
    </w:p>
    <w:sectPr w:rsidR="00011426" w:rsidSect="00704C90">
      <w:pgSz w:w="11907" w:h="16839" w:code="9"/>
      <w:pgMar w:top="720" w:right="720" w:bottom="720" w:left="720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967B2"/>
    <w:multiLevelType w:val="hybridMultilevel"/>
    <w:tmpl w:val="1486D894"/>
    <w:lvl w:ilvl="0" w:tplc="04090009">
      <w:start w:val="1"/>
      <w:numFmt w:val="bullet"/>
      <w:lvlText w:val=""/>
      <w:lvlJc w:val="left"/>
      <w:pPr>
        <w:ind w:left="113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5" w:hanging="360"/>
      </w:pPr>
      <w:rPr>
        <w:rFonts w:ascii="Wingdings" w:hAnsi="Wingdings" w:hint="default"/>
      </w:rPr>
    </w:lvl>
  </w:abstractNum>
  <w:abstractNum w:abstractNumId="1">
    <w:nsid w:val="31CD3B8E"/>
    <w:multiLevelType w:val="hybridMultilevel"/>
    <w:tmpl w:val="433474B6"/>
    <w:lvl w:ilvl="0" w:tplc="F1C222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640EF2"/>
    <w:multiLevelType w:val="hybridMultilevel"/>
    <w:tmpl w:val="27F0722A"/>
    <w:lvl w:ilvl="0" w:tplc="5922C1E6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1AAAA42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B890AE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DF6A632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14BF6A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0289E4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F8CDE6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28ED86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47C0482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drawingGridHorizontalSpacing w:val="140"/>
  <w:displayHorizontalDrawingGridEvery w:val="2"/>
  <w:displayVerticalDrawingGridEvery w:val="2"/>
  <w:characterSpacingControl w:val="doNotCompress"/>
  <w:compat/>
  <w:rsids>
    <w:rsidRoot w:val="00011426"/>
    <w:rsid w:val="00011426"/>
    <w:rsid w:val="00704C90"/>
    <w:rsid w:val="007B1576"/>
    <w:rsid w:val="008C1F32"/>
    <w:rsid w:val="00DC7D02"/>
    <w:rsid w:val="00EA042E"/>
    <w:rsid w:val="00EB0A65"/>
    <w:rsid w:val="00F84ED2"/>
    <w:rsid w:val="00FE7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042E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1426"/>
    <w:pPr>
      <w:ind w:left="720"/>
      <w:contextualSpacing/>
    </w:pPr>
  </w:style>
  <w:style w:type="table" w:styleId="TableGrid">
    <w:name w:val="Table Grid"/>
    <w:basedOn w:val="TableNormal"/>
    <w:uiPriority w:val="59"/>
    <w:rsid w:val="008C1F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2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92482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393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Ngoc</dc:creator>
  <cp:lastModifiedBy>Ngoc</cp:lastModifiedBy>
  <cp:revision>1</cp:revision>
  <dcterms:created xsi:type="dcterms:W3CDTF">2020-04-13T04:07:00Z</dcterms:created>
  <dcterms:modified xsi:type="dcterms:W3CDTF">2020-04-13T04:30:00Z</dcterms:modified>
</cp:coreProperties>
</file>